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Look w:val="0000"/>
      </w:tblPr>
      <w:tblGrid>
        <w:gridCol w:w="3286"/>
        <w:gridCol w:w="83"/>
        <w:gridCol w:w="155"/>
        <w:gridCol w:w="236"/>
        <w:gridCol w:w="4286"/>
        <w:gridCol w:w="2844"/>
      </w:tblGrid>
      <w:tr w:rsidR="00015C13" w:rsidRPr="006F72E6" w:rsidTr="00015C13">
        <w:trPr>
          <w:gridAfter w:val="1"/>
          <w:wAfter w:w="2844" w:type="dxa"/>
          <w:trHeight w:val="1967"/>
        </w:trPr>
        <w:tc>
          <w:tcPr>
            <w:tcW w:w="3369" w:type="dxa"/>
            <w:gridSpan w:val="2"/>
            <w:vAlign w:val="center"/>
          </w:tcPr>
          <w:p w:rsidR="00015C13" w:rsidRPr="006F72E6" w:rsidRDefault="00015C13" w:rsidP="00015C13">
            <w:pPr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6130A7"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>
                  <wp:extent cx="1648440" cy="1809750"/>
                  <wp:effectExtent l="95250" t="95250" r="104160" b="9525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435" t="16909" r="68311" b="24742"/>
                          <a:stretch/>
                        </pic:blipFill>
                        <pic:spPr bwMode="auto">
                          <a:xfrm>
                            <a:off x="0" y="0"/>
                            <a:ext cx="1648412" cy="18097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77" w:type="dxa"/>
            <w:gridSpan w:val="3"/>
            <w:vAlign w:val="center"/>
          </w:tcPr>
          <w:p w:rsidR="00015C13" w:rsidRPr="008940CD" w:rsidRDefault="00015C13" w:rsidP="008940CD">
            <w:pPr>
              <w:ind w:firstLine="600"/>
              <w:jc w:val="center"/>
              <w:rPr>
                <w:rFonts w:ascii="Times New Roman" w:hAnsi="Times New Roman"/>
                <w:noProof/>
              </w:rPr>
            </w:pPr>
            <w:r w:rsidRPr="008940CD">
              <w:rPr>
                <w:rFonts w:ascii="Times New Roman" w:hAnsi="Times New Roman"/>
              </w:rPr>
              <w:t>Село в порядке – страна в достатке!</w:t>
            </w:r>
          </w:p>
        </w:tc>
      </w:tr>
      <w:tr w:rsidR="00015C13" w:rsidRPr="006F72E6" w:rsidTr="00015C13">
        <w:tc>
          <w:tcPr>
            <w:tcW w:w="3286" w:type="dxa"/>
          </w:tcPr>
          <w:p w:rsidR="00015C13" w:rsidRDefault="00015C13" w:rsidP="003736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37" w:rsidRDefault="00631737" w:rsidP="003736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37" w:rsidRDefault="00631737" w:rsidP="003736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37" w:rsidRPr="00184483" w:rsidRDefault="00631737" w:rsidP="003736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13" w:rsidRPr="0017320A" w:rsidRDefault="00015C13" w:rsidP="008940CD">
            <w:pPr>
              <w:spacing w:line="300" w:lineRule="auto"/>
              <w:ind w:firstLine="0"/>
              <w:jc w:val="center"/>
              <w:rPr>
                <w:rFonts w:ascii="Times New Roman" w:hAnsi="Times New Roman"/>
              </w:rPr>
            </w:pPr>
            <w:r w:rsidRPr="0017320A">
              <w:rPr>
                <w:rFonts w:ascii="Times New Roman" w:hAnsi="Times New Roman"/>
              </w:rPr>
              <w:t xml:space="preserve">Талисман </w:t>
            </w:r>
            <w:proofErr w:type="gramStart"/>
            <w:r w:rsidRPr="0017320A">
              <w:rPr>
                <w:rFonts w:ascii="Times New Roman" w:hAnsi="Times New Roman"/>
              </w:rPr>
              <w:t>Всероссийской</w:t>
            </w:r>
            <w:proofErr w:type="gramEnd"/>
          </w:p>
          <w:p w:rsidR="00015C13" w:rsidRPr="0017320A" w:rsidRDefault="00015C13" w:rsidP="008940CD">
            <w:pPr>
              <w:spacing w:line="300" w:lineRule="auto"/>
              <w:ind w:firstLine="0"/>
              <w:jc w:val="center"/>
              <w:rPr>
                <w:rFonts w:ascii="Times New Roman" w:hAnsi="Times New Roman"/>
              </w:rPr>
            </w:pPr>
            <w:r w:rsidRPr="0017320A">
              <w:rPr>
                <w:rFonts w:ascii="Times New Roman" w:hAnsi="Times New Roman"/>
              </w:rPr>
              <w:t xml:space="preserve">сельскохозяйственной </w:t>
            </w:r>
          </w:p>
          <w:p w:rsidR="00015C13" w:rsidRPr="002F58EF" w:rsidRDefault="00015C13" w:rsidP="008940CD">
            <w:pPr>
              <w:spacing w:line="30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7320A">
              <w:rPr>
                <w:rFonts w:ascii="Times New Roman" w:hAnsi="Times New Roman"/>
              </w:rPr>
              <w:t>переписи 2016 года</w:t>
            </w:r>
            <w:r w:rsidRPr="00B71769">
              <w:t xml:space="preserve"> </w:t>
            </w:r>
          </w:p>
        </w:tc>
        <w:tc>
          <w:tcPr>
            <w:tcW w:w="238" w:type="dxa"/>
            <w:gridSpan w:val="2"/>
          </w:tcPr>
          <w:p w:rsidR="00015C13" w:rsidRPr="006F72E6" w:rsidRDefault="00015C13" w:rsidP="0052338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</w:tcPr>
          <w:p w:rsidR="00015C13" w:rsidRPr="006F72E6" w:rsidRDefault="00015C13" w:rsidP="00015C13">
            <w:pPr>
              <w:ind w:firstLine="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130" w:type="dxa"/>
            <w:gridSpan w:val="2"/>
          </w:tcPr>
          <w:p w:rsidR="00015C13" w:rsidRDefault="00015C13" w:rsidP="005C52C4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57375" cy="2786063"/>
                  <wp:effectExtent l="19050" t="0" r="9525" b="0"/>
                  <wp:docPr id="5" name="Рисунок 1" descr="http://www.bashinform.ru/upload/img_res206/5f846fd7d4e48b22/bvyrscfaadi_ejw_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bashinform.ru/upload/img_res206/5f846fd7d4e48b22/bvyrscfaadi_ejw_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78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30D" w:rsidRPr="0017320A" w:rsidRDefault="00044DE2" w:rsidP="008940CD">
      <w:pPr>
        <w:spacing w:line="300" w:lineRule="auto"/>
        <w:rPr>
          <w:rFonts w:ascii="Times New Roman" w:hAnsi="Times New Roman" w:cs="Times New Roman"/>
        </w:rPr>
      </w:pPr>
      <w:r w:rsidRPr="0017320A">
        <w:rPr>
          <w:rFonts w:ascii="Times New Roman" w:hAnsi="Times New Roman" w:cs="Times New Roman"/>
          <w:color w:val="000000"/>
        </w:rPr>
        <w:t>Неформальным дополнением к официальной эмблеме</w:t>
      </w:r>
      <w:r w:rsidR="00015C13" w:rsidRPr="0017320A">
        <w:rPr>
          <w:rFonts w:ascii="Times New Roman" w:hAnsi="Times New Roman" w:cs="Times New Roman"/>
          <w:color w:val="000000"/>
        </w:rPr>
        <w:t xml:space="preserve"> </w:t>
      </w:r>
      <w:r w:rsidRPr="0017320A">
        <w:rPr>
          <w:rFonts w:ascii="Times New Roman" w:hAnsi="Times New Roman" w:cs="Times New Roman"/>
          <w:b/>
          <w:color w:val="000000"/>
        </w:rPr>
        <w:t>Всероссийской сельскохозяйственной переписи</w:t>
      </w:r>
      <w:r w:rsidR="00B71769" w:rsidRPr="0017320A">
        <w:rPr>
          <w:rFonts w:ascii="Times New Roman" w:hAnsi="Times New Roman" w:cs="Times New Roman"/>
          <w:b/>
          <w:color w:val="000000"/>
        </w:rPr>
        <w:t>, которая пройдет с 1 июля по 15 августа 2016 года,</w:t>
      </w:r>
      <w:r w:rsidR="00344873" w:rsidRPr="00344873">
        <w:rPr>
          <w:rFonts w:ascii="Times New Roman" w:hAnsi="Times New Roman" w:cs="Times New Roman"/>
          <w:b/>
          <w:color w:val="000000"/>
        </w:rPr>
        <w:t xml:space="preserve"> </w:t>
      </w:r>
      <w:r w:rsidRPr="0017320A">
        <w:rPr>
          <w:rFonts w:ascii="Times New Roman" w:hAnsi="Times New Roman" w:cs="Times New Roman"/>
          <w:color w:val="000000"/>
        </w:rPr>
        <w:t xml:space="preserve">выбран </w:t>
      </w:r>
      <w:r w:rsidR="00F77D95">
        <w:rPr>
          <w:rFonts w:ascii="Times New Roman" w:hAnsi="Times New Roman" w:cs="Times New Roman"/>
        </w:rPr>
        <w:t>Талисман,</w:t>
      </w:r>
      <w:r w:rsidR="00E4030D" w:rsidRPr="0017320A">
        <w:rPr>
          <w:rFonts w:ascii="Times New Roman" w:hAnsi="Times New Roman" w:cs="Times New Roman"/>
        </w:rPr>
        <w:t xml:space="preserve"> представляющий собой сноп пшеницы с задорной улыбкой, украшенный ярким васильком. На конкурсе, в котором участвовало 70 работ, допущенных к голосованию пользователей на сайте kp.ru.</w:t>
      </w:r>
      <w:r w:rsidR="00ED7961" w:rsidRPr="0017320A">
        <w:rPr>
          <w:rFonts w:ascii="Times New Roman" w:hAnsi="Times New Roman" w:cs="Times New Roman"/>
        </w:rPr>
        <w:t>, победителем стала Наталья Иванова из города Сызрани Самарской области</w:t>
      </w:r>
      <w:r w:rsidR="00656552" w:rsidRPr="0017320A">
        <w:rPr>
          <w:rFonts w:ascii="Times New Roman" w:hAnsi="Times New Roman" w:cs="Times New Roman"/>
        </w:rPr>
        <w:t>, её ожидает премия в размере 50 тысяч рублей.</w:t>
      </w:r>
    </w:p>
    <w:p w:rsidR="00D606F0" w:rsidRPr="0017320A" w:rsidRDefault="00391F62" w:rsidP="008940CD">
      <w:pPr>
        <w:spacing w:line="300" w:lineRule="auto"/>
        <w:rPr>
          <w:rFonts w:ascii="Times New Roman" w:hAnsi="Times New Roman" w:cs="Times New Roman"/>
        </w:rPr>
      </w:pPr>
      <w:r w:rsidRPr="0017320A">
        <w:rPr>
          <w:rFonts w:ascii="Times New Roman" w:hAnsi="Times New Roman" w:cs="Times New Roman"/>
        </w:rPr>
        <w:t>Из</w:t>
      </w:r>
      <w:r w:rsidR="00F77D95" w:rsidRPr="00F77D95">
        <w:rPr>
          <w:rFonts w:ascii="Times New Roman" w:hAnsi="Times New Roman" w:cs="Times New Roman"/>
        </w:rPr>
        <w:t xml:space="preserve"> </w:t>
      </w:r>
      <w:r w:rsidR="00656552" w:rsidRPr="0017320A">
        <w:rPr>
          <w:rFonts w:ascii="Times New Roman" w:hAnsi="Times New Roman" w:cs="Times New Roman"/>
        </w:rPr>
        <w:t>тр</w:t>
      </w:r>
      <w:r w:rsidR="002E5DA2" w:rsidRPr="0017320A">
        <w:rPr>
          <w:rFonts w:ascii="Times New Roman" w:hAnsi="Times New Roman" w:cs="Times New Roman"/>
        </w:rPr>
        <w:t>ех</w:t>
      </w:r>
      <w:r w:rsidR="00656552" w:rsidRPr="0017320A">
        <w:rPr>
          <w:rFonts w:ascii="Times New Roman" w:hAnsi="Times New Roman" w:cs="Times New Roman"/>
        </w:rPr>
        <w:t xml:space="preserve"> работ Натальи Ивановой</w:t>
      </w:r>
      <w:r w:rsidR="002E5DA2" w:rsidRPr="0017320A">
        <w:rPr>
          <w:rFonts w:ascii="Times New Roman" w:hAnsi="Times New Roman" w:cs="Times New Roman"/>
        </w:rPr>
        <w:t xml:space="preserve">, </w:t>
      </w:r>
      <w:r w:rsidRPr="0017320A">
        <w:rPr>
          <w:rFonts w:ascii="Times New Roman" w:hAnsi="Times New Roman" w:cs="Times New Roman"/>
        </w:rPr>
        <w:t xml:space="preserve">представленных на конкурс, </w:t>
      </w:r>
      <w:r w:rsidR="002E5DA2" w:rsidRPr="0017320A">
        <w:rPr>
          <w:rFonts w:ascii="Times New Roman" w:hAnsi="Times New Roman" w:cs="Times New Roman"/>
        </w:rPr>
        <w:t>п</w:t>
      </w:r>
      <w:r w:rsidR="00D606F0" w:rsidRPr="0017320A">
        <w:rPr>
          <w:rFonts w:ascii="Times New Roman" w:hAnsi="Times New Roman" w:cs="Times New Roman"/>
        </w:rPr>
        <w:t xml:space="preserve">о мнению членов жюри, </w:t>
      </w:r>
      <w:r w:rsidR="002E5DA2" w:rsidRPr="0017320A">
        <w:rPr>
          <w:rFonts w:ascii="Times New Roman" w:hAnsi="Times New Roman" w:cs="Times New Roman"/>
        </w:rPr>
        <w:t xml:space="preserve">именно эта </w:t>
      </w:r>
      <w:r w:rsidR="00D606F0" w:rsidRPr="0017320A">
        <w:rPr>
          <w:rFonts w:ascii="Times New Roman" w:hAnsi="Times New Roman" w:cs="Times New Roman"/>
        </w:rPr>
        <w:t xml:space="preserve">работа </w:t>
      </w:r>
      <w:r w:rsidR="002E5DA2" w:rsidRPr="0017320A">
        <w:rPr>
          <w:rFonts w:ascii="Times New Roman" w:hAnsi="Times New Roman" w:cs="Times New Roman"/>
        </w:rPr>
        <w:t xml:space="preserve">оказалась </w:t>
      </w:r>
      <w:r w:rsidR="00DB2C32" w:rsidRPr="0017320A">
        <w:rPr>
          <w:rFonts w:ascii="Times New Roman" w:hAnsi="Times New Roman" w:cs="Times New Roman"/>
        </w:rPr>
        <w:t>достойн</w:t>
      </w:r>
      <w:r w:rsidR="002E5DA2" w:rsidRPr="0017320A">
        <w:rPr>
          <w:rFonts w:ascii="Times New Roman" w:hAnsi="Times New Roman" w:cs="Times New Roman"/>
        </w:rPr>
        <w:t>ой</w:t>
      </w:r>
      <w:r w:rsidR="00DB2C32" w:rsidRPr="0017320A">
        <w:rPr>
          <w:rFonts w:ascii="Times New Roman" w:hAnsi="Times New Roman" w:cs="Times New Roman"/>
        </w:rPr>
        <w:t xml:space="preserve"> по художественному исполнению,</w:t>
      </w:r>
      <w:r w:rsidR="00F77D95" w:rsidRPr="00F77D95">
        <w:rPr>
          <w:rFonts w:ascii="Times New Roman" w:hAnsi="Times New Roman" w:cs="Times New Roman"/>
        </w:rPr>
        <w:t xml:space="preserve"> </w:t>
      </w:r>
      <w:r w:rsidR="00D606F0" w:rsidRPr="0017320A">
        <w:rPr>
          <w:rFonts w:ascii="Times New Roman" w:hAnsi="Times New Roman" w:cs="Times New Roman"/>
        </w:rPr>
        <w:t>символически связан</w:t>
      </w:r>
      <w:r w:rsidR="002E5DA2" w:rsidRPr="0017320A">
        <w:rPr>
          <w:rFonts w:ascii="Times New Roman" w:hAnsi="Times New Roman" w:cs="Times New Roman"/>
        </w:rPr>
        <w:t>ной</w:t>
      </w:r>
      <w:r w:rsidR="00D606F0" w:rsidRPr="0017320A">
        <w:rPr>
          <w:rFonts w:ascii="Times New Roman" w:hAnsi="Times New Roman" w:cs="Times New Roman"/>
        </w:rPr>
        <w:t xml:space="preserve"> с сельскохозяйственной </w:t>
      </w:r>
      <w:r w:rsidR="00D606F0" w:rsidRPr="0017320A">
        <w:rPr>
          <w:rFonts w:ascii="Times New Roman" w:hAnsi="Times New Roman" w:cs="Times New Roman"/>
          <w:color w:val="000000"/>
        </w:rPr>
        <w:t>переписью</w:t>
      </w:r>
      <w:r w:rsidR="002E5DA2" w:rsidRPr="0017320A">
        <w:rPr>
          <w:rFonts w:ascii="Times New Roman" w:hAnsi="Times New Roman" w:cs="Times New Roman"/>
          <w:color w:val="000000"/>
        </w:rPr>
        <w:t>.</w:t>
      </w:r>
    </w:p>
    <w:p w:rsidR="00391F62" w:rsidRPr="0017320A" w:rsidRDefault="00B71769" w:rsidP="008940CD">
      <w:pPr>
        <w:spacing w:line="300" w:lineRule="auto"/>
        <w:rPr>
          <w:rFonts w:ascii="Times New Roman" w:hAnsi="Times New Roman" w:cs="Times New Roman"/>
        </w:rPr>
      </w:pPr>
      <w:r w:rsidRPr="0017320A">
        <w:rPr>
          <w:rFonts w:ascii="Times New Roman" w:hAnsi="Times New Roman" w:cs="Times New Roman"/>
        </w:rPr>
        <w:t xml:space="preserve">Предложения по </w:t>
      </w:r>
      <w:r w:rsidR="00B76B0B" w:rsidRPr="0017320A">
        <w:rPr>
          <w:rFonts w:ascii="Times New Roman" w:hAnsi="Times New Roman" w:cs="Times New Roman"/>
        </w:rPr>
        <w:t>создани</w:t>
      </w:r>
      <w:r w:rsidRPr="0017320A">
        <w:rPr>
          <w:rFonts w:ascii="Times New Roman" w:hAnsi="Times New Roman" w:cs="Times New Roman"/>
        </w:rPr>
        <w:t>ю</w:t>
      </w:r>
      <w:r w:rsidR="00B76B0B" w:rsidRPr="0017320A">
        <w:rPr>
          <w:rFonts w:ascii="Times New Roman" w:hAnsi="Times New Roman" w:cs="Times New Roman"/>
        </w:rPr>
        <w:t xml:space="preserve"> истории и собственного имени Талисмана </w:t>
      </w:r>
      <w:r w:rsidRPr="0017320A">
        <w:rPr>
          <w:rFonts w:ascii="Times New Roman" w:hAnsi="Times New Roman" w:cs="Times New Roman"/>
        </w:rPr>
        <w:t xml:space="preserve">принимаются на </w:t>
      </w:r>
      <w:r w:rsidR="00B76B0B" w:rsidRPr="0017320A">
        <w:rPr>
          <w:rFonts w:ascii="Times New Roman" w:hAnsi="Times New Roman" w:cs="Times New Roman"/>
        </w:rPr>
        <w:t xml:space="preserve">официальной странице Пресс-центра Всероссийской сельскохозяйственной переписи 2016 года, </w:t>
      </w:r>
      <w:r w:rsidR="00FF639E" w:rsidRPr="0017320A">
        <w:rPr>
          <w:rFonts w:ascii="Times New Roman" w:hAnsi="Times New Roman" w:cs="Times New Roman"/>
        </w:rPr>
        <w:t>«</w:t>
      </w:r>
      <w:proofErr w:type="spellStart"/>
      <w:r w:rsidR="00FF639E" w:rsidRPr="0017320A">
        <w:rPr>
          <w:rFonts w:ascii="Times New Roman" w:hAnsi="Times New Roman" w:cs="Times New Roman"/>
        </w:rPr>
        <w:t>ВКонтакте</w:t>
      </w:r>
      <w:proofErr w:type="spellEnd"/>
      <w:r w:rsidR="00FF639E" w:rsidRPr="0017320A">
        <w:rPr>
          <w:rFonts w:ascii="Times New Roman" w:hAnsi="Times New Roman" w:cs="Times New Roman"/>
        </w:rPr>
        <w:t>» (</w:t>
      </w:r>
      <w:proofErr w:type="spellStart"/>
      <w:r w:rsidR="00FF639E" w:rsidRPr="0017320A">
        <w:rPr>
          <w:rFonts w:ascii="Times New Roman" w:hAnsi="Times New Roman" w:cs="Times New Roman"/>
          <w:lang w:val="en-US"/>
        </w:rPr>
        <w:t>vk</w:t>
      </w:r>
      <w:proofErr w:type="spellEnd"/>
      <w:r w:rsidR="00FF639E" w:rsidRPr="0017320A">
        <w:rPr>
          <w:rFonts w:ascii="Times New Roman" w:hAnsi="Times New Roman" w:cs="Times New Roman"/>
        </w:rPr>
        <w:t>/</w:t>
      </w:r>
      <w:r w:rsidR="00FF639E" w:rsidRPr="0017320A">
        <w:rPr>
          <w:rFonts w:ascii="Times New Roman" w:hAnsi="Times New Roman" w:cs="Times New Roman"/>
          <w:lang w:val="en-US"/>
        </w:rPr>
        <w:t>com</w:t>
      </w:r>
      <w:r w:rsidR="00FF639E" w:rsidRPr="0017320A">
        <w:rPr>
          <w:rFonts w:ascii="Times New Roman" w:hAnsi="Times New Roman" w:cs="Times New Roman"/>
        </w:rPr>
        <w:t>/</w:t>
      </w:r>
      <w:proofErr w:type="spellStart"/>
      <w:r w:rsidR="00FF639E" w:rsidRPr="0017320A">
        <w:rPr>
          <w:rFonts w:ascii="Times New Roman" w:hAnsi="Times New Roman" w:cs="Times New Roman"/>
          <w:lang w:val="en-US"/>
        </w:rPr>
        <w:t>vshp</w:t>
      </w:r>
      <w:proofErr w:type="spellEnd"/>
      <w:r w:rsidR="00FF639E" w:rsidRPr="0017320A">
        <w:rPr>
          <w:rFonts w:ascii="Times New Roman" w:hAnsi="Times New Roman" w:cs="Times New Roman"/>
        </w:rPr>
        <w:t>2016)</w:t>
      </w:r>
      <w:r w:rsidRPr="0017320A">
        <w:rPr>
          <w:rFonts w:ascii="Times New Roman" w:hAnsi="Times New Roman" w:cs="Times New Roman"/>
        </w:rPr>
        <w:t>.</w:t>
      </w:r>
    </w:p>
    <w:sectPr w:rsidR="00391F62" w:rsidRPr="0017320A" w:rsidSect="0063173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DF8216B"/>
    <w:multiLevelType w:val="hybridMultilevel"/>
    <w:tmpl w:val="5D449054"/>
    <w:lvl w:ilvl="0" w:tplc="B3A2C50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0B021F"/>
    <w:multiLevelType w:val="hybridMultilevel"/>
    <w:tmpl w:val="18084DD2"/>
    <w:lvl w:ilvl="0" w:tplc="7C44D90C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C6B094B"/>
    <w:multiLevelType w:val="hybridMultilevel"/>
    <w:tmpl w:val="52CE206C"/>
    <w:lvl w:ilvl="0" w:tplc="B3A2C5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F51F9"/>
    <w:multiLevelType w:val="hybridMultilevel"/>
    <w:tmpl w:val="ECB47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DA4242"/>
    <w:multiLevelType w:val="hybridMultilevel"/>
    <w:tmpl w:val="33441808"/>
    <w:lvl w:ilvl="0" w:tplc="B3A2C50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92765F"/>
    <w:multiLevelType w:val="hybridMultilevel"/>
    <w:tmpl w:val="AD8C4A6E"/>
    <w:lvl w:ilvl="0" w:tplc="B3A2C5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7C"/>
    <w:rsid w:val="00010C1C"/>
    <w:rsid w:val="00015BF9"/>
    <w:rsid w:val="00015C13"/>
    <w:rsid w:val="00042DD6"/>
    <w:rsid w:val="00044DE2"/>
    <w:rsid w:val="000524D4"/>
    <w:rsid w:val="00055016"/>
    <w:rsid w:val="00086BBD"/>
    <w:rsid w:val="000A1A56"/>
    <w:rsid w:val="000E609A"/>
    <w:rsid w:val="000F4B18"/>
    <w:rsid w:val="000F6FA6"/>
    <w:rsid w:val="00116D83"/>
    <w:rsid w:val="001220BF"/>
    <w:rsid w:val="001365E9"/>
    <w:rsid w:val="00143BA4"/>
    <w:rsid w:val="00172B1F"/>
    <w:rsid w:val="0017320A"/>
    <w:rsid w:val="00184483"/>
    <w:rsid w:val="00192799"/>
    <w:rsid w:val="001B3CD7"/>
    <w:rsid w:val="001B552F"/>
    <w:rsid w:val="001D0A69"/>
    <w:rsid w:val="0021491F"/>
    <w:rsid w:val="002230C3"/>
    <w:rsid w:val="00254C21"/>
    <w:rsid w:val="00276679"/>
    <w:rsid w:val="002814B2"/>
    <w:rsid w:val="00282325"/>
    <w:rsid w:val="0028429B"/>
    <w:rsid w:val="002964BF"/>
    <w:rsid w:val="002E1A24"/>
    <w:rsid w:val="002E5DA2"/>
    <w:rsid w:val="002F58EF"/>
    <w:rsid w:val="003054D4"/>
    <w:rsid w:val="00321C2F"/>
    <w:rsid w:val="00344873"/>
    <w:rsid w:val="00362028"/>
    <w:rsid w:val="00362B5D"/>
    <w:rsid w:val="00373619"/>
    <w:rsid w:val="00377E12"/>
    <w:rsid w:val="00391F62"/>
    <w:rsid w:val="004061F3"/>
    <w:rsid w:val="004347BF"/>
    <w:rsid w:val="00463A43"/>
    <w:rsid w:val="0046654A"/>
    <w:rsid w:val="004C0536"/>
    <w:rsid w:val="004F3FE6"/>
    <w:rsid w:val="005024DF"/>
    <w:rsid w:val="00510A02"/>
    <w:rsid w:val="00513499"/>
    <w:rsid w:val="0052338B"/>
    <w:rsid w:val="005731DC"/>
    <w:rsid w:val="00573B33"/>
    <w:rsid w:val="005C261B"/>
    <w:rsid w:val="005C52C4"/>
    <w:rsid w:val="005C5D51"/>
    <w:rsid w:val="005F617B"/>
    <w:rsid w:val="006130A7"/>
    <w:rsid w:val="00631737"/>
    <w:rsid w:val="00637A15"/>
    <w:rsid w:val="00642FC3"/>
    <w:rsid w:val="00656552"/>
    <w:rsid w:val="0068030B"/>
    <w:rsid w:val="006C0700"/>
    <w:rsid w:val="006D45A2"/>
    <w:rsid w:val="00734374"/>
    <w:rsid w:val="00793A49"/>
    <w:rsid w:val="007961EA"/>
    <w:rsid w:val="007E621D"/>
    <w:rsid w:val="00816F4D"/>
    <w:rsid w:val="00880AF9"/>
    <w:rsid w:val="008940CD"/>
    <w:rsid w:val="009057B8"/>
    <w:rsid w:val="009711C6"/>
    <w:rsid w:val="00986BAB"/>
    <w:rsid w:val="009E10D4"/>
    <w:rsid w:val="00A12DF5"/>
    <w:rsid w:val="00AD77E8"/>
    <w:rsid w:val="00AF15F7"/>
    <w:rsid w:val="00AF682B"/>
    <w:rsid w:val="00B444B4"/>
    <w:rsid w:val="00B639D0"/>
    <w:rsid w:val="00B71769"/>
    <w:rsid w:val="00B76B0B"/>
    <w:rsid w:val="00B77390"/>
    <w:rsid w:val="00BD4F3E"/>
    <w:rsid w:val="00C25ED0"/>
    <w:rsid w:val="00CB0D43"/>
    <w:rsid w:val="00D1036F"/>
    <w:rsid w:val="00D12669"/>
    <w:rsid w:val="00D31AF6"/>
    <w:rsid w:val="00D606F0"/>
    <w:rsid w:val="00D6220B"/>
    <w:rsid w:val="00D76BC4"/>
    <w:rsid w:val="00D90F4B"/>
    <w:rsid w:val="00DA0D91"/>
    <w:rsid w:val="00DB2C32"/>
    <w:rsid w:val="00DD49E2"/>
    <w:rsid w:val="00E10362"/>
    <w:rsid w:val="00E149C5"/>
    <w:rsid w:val="00E2717C"/>
    <w:rsid w:val="00E376BC"/>
    <w:rsid w:val="00E40168"/>
    <w:rsid w:val="00E4030D"/>
    <w:rsid w:val="00E6743C"/>
    <w:rsid w:val="00EB0EC2"/>
    <w:rsid w:val="00EC2F96"/>
    <w:rsid w:val="00ED7961"/>
    <w:rsid w:val="00F146FB"/>
    <w:rsid w:val="00F4738D"/>
    <w:rsid w:val="00F6437C"/>
    <w:rsid w:val="00F77D95"/>
    <w:rsid w:val="00F97076"/>
    <w:rsid w:val="00FB4B82"/>
    <w:rsid w:val="00FE624D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43BA4"/>
    <w:pPr>
      <w:keepNext/>
      <w:keepLines/>
      <w:spacing w:after="240" w:line="276" w:lineRule="auto"/>
      <w:ind w:firstLine="0"/>
      <w:jc w:val="center"/>
      <w:outlineLvl w:val="1"/>
    </w:pPr>
    <w:rPr>
      <w:rFonts w:ascii="Times New Roman" w:eastAsiaTheme="majorEastAsia" w:hAnsi="Times New Roman" w:cstheme="majorBidi"/>
      <w:bCs/>
      <w:color w:val="000000" w:themeColor="text1"/>
      <w:kern w:val="24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Текст в таблице"/>
    <w:basedOn w:val="a"/>
    <w:rsid w:val="0052338B"/>
    <w:pPr>
      <w:ind w:firstLine="0"/>
      <w:jc w:val="left"/>
    </w:pPr>
    <w:rPr>
      <w:rFonts w:cs="Times New Roman"/>
      <w:sz w:val="24"/>
      <w:szCs w:val="20"/>
    </w:rPr>
  </w:style>
  <w:style w:type="character" w:styleId="a5">
    <w:name w:val="Hyperlink"/>
    <w:basedOn w:val="a0"/>
    <w:rsid w:val="0052338B"/>
    <w:rPr>
      <w:color w:val="0000FF"/>
      <w:u w:val="single"/>
    </w:rPr>
  </w:style>
  <w:style w:type="paragraph" w:customStyle="1" w:styleId="1">
    <w:name w:val="Обычный1"/>
    <w:rsid w:val="0052338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30A7"/>
  </w:style>
  <w:style w:type="paragraph" w:styleId="a6">
    <w:name w:val="Balloon Text"/>
    <w:basedOn w:val="a"/>
    <w:link w:val="a7"/>
    <w:uiPriority w:val="99"/>
    <w:semiHidden/>
    <w:unhideWhenUsed/>
    <w:rsid w:val="00613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BA4"/>
    <w:rPr>
      <w:rFonts w:ascii="Times New Roman" w:eastAsiaTheme="majorEastAsia" w:hAnsi="Times New Roman" w:cstheme="majorBidi"/>
      <w:bCs/>
      <w:color w:val="000000" w:themeColor="text1"/>
      <w:kern w:val="24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Текст в таблице"/>
    <w:basedOn w:val="a"/>
    <w:rsid w:val="0052338B"/>
    <w:pPr>
      <w:ind w:firstLine="0"/>
      <w:jc w:val="left"/>
    </w:pPr>
    <w:rPr>
      <w:rFonts w:cs="Times New Roman"/>
      <w:sz w:val="24"/>
      <w:szCs w:val="20"/>
    </w:rPr>
  </w:style>
  <w:style w:type="character" w:styleId="a5">
    <w:name w:val="Hyperlink"/>
    <w:basedOn w:val="a0"/>
    <w:rsid w:val="0052338B"/>
    <w:rPr>
      <w:color w:val="0000FF"/>
      <w:u w:val="single"/>
    </w:rPr>
  </w:style>
  <w:style w:type="paragraph" w:customStyle="1" w:styleId="1">
    <w:name w:val="Обычный1"/>
    <w:rsid w:val="0052338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30A7"/>
  </w:style>
  <w:style w:type="paragraph" w:styleId="a6">
    <w:name w:val="Balloon Text"/>
    <w:basedOn w:val="a"/>
    <w:link w:val="a7"/>
    <w:uiPriority w:val="99"/>
    <w:semiHidden/>
    <w:unhideWhenUsed/>
    <w:rsid w:val="00613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B98C-71BC-40A3-B5BE-3D844D4B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p41_bykovave</cp:lastModifiedBy>
  <cp:revision>14</cp:revision>
  <cp:lastPrinted>2015-12-24T22:21:00Z</cp:lastPrinted>
  <dcterms:created xsi:type="dcterms:W3CDTF">2015-12-24T00:14:00Z</dcterms:created>
  <dcterms:modified xsi:type="dcterms:W3CDTF">2016-01-20T23:27:00Z</dcterms:modified>
</cp:coreProperties>
</file>